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F8" w:rsidRPr="00DF1AA9" w:rsidRDefault="008302F8" w:rsidP="00082EBB">
      <w:pPr>
        <w:ind w:firstLineChars="200" w:firstLine="1440"/>
        <w:rPr>
          <w:rFonts w:cs="Times New Roman"/>
          <w:color w:val="FF0000"/>
          <w:sz w:val="72"/>
          <w:szCs w:val="72"/>
        </w:rPr>
      </w:pPr>
      <w:bookmarkStart w:id="0" w:name="_GoBack"/>
      <w:bookmarkEnd w:id="0"/>
      <w:r w:rsidRPr="00DF1AA9">
        <w:rPr>
          <w:rFonts w:cs="宋体" w:hint="eastAsia"/>
          <w:color w:val="FF0000"/>
          <w:sz w:val="72"/>
          <w:szCs w:val="72"/>
        </w:rPr>
        <w:t>河海大学部门文件</w:t>
      </w:r>
    </w:p>
    <w:p w:rsidR="008302F8" w:rsidRPr="00802E2D" w:rsidRDefault="008302F8" w:rsidP="006A1E06">
      <w:pPr>
        <w:rPr>
          <w:rFonts w:cs="Times New Roman"/>
        </w:rPr>
      </w:pPr>
    </w:p>
    <w:p w:rsidR="008302F8" w:rsidRPr="00802E2D" w:rsidRDefault="008302F8" w:rsidP="00DE3604">
      <w:pPr>
        <w:pStyle w:val="a5"/>
        <w:adjustRightInd w:val="0"/>
        <w:snapToGrid w:val="0"/>
        <w:spacing w:before="0" w:after="0"/>
        <w:outlineLvl w:val="9"/>
        <w:rPr>
          <w:rFonts w:ascii="方正小标宋简体" w:eastAsia="方正小标宋简体" w:cs="Times New Roman"/>
          <w:b w:val="0"/>
          <w:bCs w:val="0"/>
          <w:sz w:val="28"/>
          <w:szCs w:val="28"/>
        </w:rPr>
      </w:pPr>
    </w:p>
    <w:p w:rsidR="008302F8" w:rsidRPr="00802E2D" w:rsidRDefault="008302F8" w:rsidP="00DE3604">
      <w:pPr>
        <w:pStyle w:val="a5"/>
        <w:adjustRightInd w:val="0"/>
        <w:snapToGrid w:val="0"/>
        <w:spacing w:before="0" w:after="0"/>
        <w:outlineLvl w:val="9"/>
        <w:rPr>
          <w:rFonts w:ascii="方正小标宋简体" w:eastAsia="方正小标宋简体" w:cs="Times New Roman"/>
          <w:b w:val="0"/>
          <w:bCs w:val="0"/>
          <w:sz w:val="44"/>
          <w:szCs w:val="44"/>
        </w:rPr>
      </w:pPr>
      <w:r w:rsidRPr="00802E2D">
        <w:rPr>
          <w:rFonts w:ascii="方正小标宋简体" w:eastAsia="方正小标宋简体" w:cs="方正小标宋简体" w:hint="eastAsia"/>
          <w:b w:val="0"/>
          <w:bCs w:val="0"/>
          <w:sz w:val="28"/>
          <w:szCs w:val="28"/>
        </w:rPr>
        <w:t>河海基【</w:t>
      </w:r>
      <w:r w:rsidRPr="00802E2D">
        <w:rPr>
          <w:rFonts w:ascii="方正小标宋简体" w:eastAsia="方正小标宋简体" w:cs="方正小标宋简体"/>
          <w:b w:val="0"/>
          <w:bCs w:val="0"/>
          <w:sz w:val="28"/>
          <w:szCs w:val="28"/>
        </w:rPr>
        <w:t>2017</w:t>
      </w:r>
      <w:r w:rsidRPr="00802E2D">
        <w:rPr>
          <w:rFonts w:ascii="方正小标宋简体" w:eastAsia="方正小标宋简体" w:cs="方正小标宋简体" w:hint="eastAsia"/>
          <w:b w:val="0"/>
          <w:bCs w:val="0"/>
          <w:sz w:val="28"/>
          <w:szCs w:val="28"/>
        </w:rPr>
        <w:t>】</w:t>
      </w:r>
      <w:r w:rsidRPr="00802E2D">
        <w:rPr>
          <w:rFonts w:ascii="方正小标宋简体" w:eastAsia="方正小标宋简体" w:cs="方正小标宋简体"/>
          <w:b w:val="0"/>
          <w:bCs w:val="0"/>
          <w:sz w:val="28"/>
          <w:szCs w:val="28"/>
        </w:rPr>
        <w:t>2</w:t>
      </w:r>
      <w:r w:rsidRPr="00802E2D">
        <w:rPr>
          <w:rFonts w:ascii="方正小标宋简体" w:eastAsia="方正小标宋简体" w:cs="方正小标宋简体" w:hint="eastAsia"/>
          <w:b w:val="0"/>
          <w:bCs w:val="0"/>
          <w:sz w:val="28"/>
          <w:szCs w:val="28"/>
        </w:rPr>
        <w:t>号</w:t>
      </w:r>
    </w:p>
    <w:p w:rsidR="008302F8" w:rsidRPr="00DF1AA9" w:rsidRDefault="008302F8" w:rsidP="00802E2D">
      <w:pPr>
        <w:rPr>
          <w:rFonts w:cs="Times New Roman"/>
          <w:color w:val="FF0000"/>
          <w:u w:val="single"/>
        </w:rPr>
      </w:pPr>
      <w:r>
        <w:rPr>
          <w:rFonts w:ascii="方正小标宋简体" w:eastAsia="方正小标宋简体" w:hAnsi="Calibri Light" w:cs="方正小标宋简体"/>
          <w:sz w:val="44"/>
          <w:szCs w:val="44"/>
        </w:rPr>
        <w:t xml:space="preserve"> </w:t>
      </w:r>
      <w:r w:rsidRPr="00DF1AA9">
        <w:rPr>
          <w:rFonts w:ascii="方正小标宋简体" w:eastAsia="方正小标宋简体" w:hAnsi="Calibri Light" w:cs="方正小标宋简体"/>
          <w:color w:val="FF0000"/>
          <w:sz w:val="44"/>
          <w:szCs w:val="44"/>
          <w:u w:val="single"/>
        </w:rPr>
        <w:t xml:space="preserve">                                   </w:t>
      </w:r>
    </w:p>
    <w:p w:rsidR="008302F8" w:rsidRDefault="008302F8" w:rsidP="00802E2D">
      <w:pPr>
        <w:pStyle w:val="a5"/>
        <w:adjustRightInd w:val="0"/>
        <w:snapToGrid w:val="0"/>
        <w:spacing w:before="0" w:after="0"/>
        <w:jc w:val="both"/>
        <w:outlineLvl w:val="9"/>
        <w:rPr>
          <w:rFonts w:ascii="方正小标宋简体" w:eastAsia="方正小标宋简体" w:cs="Times New Roman"/>
          <w:b w:val="0"/>
          <w:bCs w:val="0"/>
          <w:sz w:val="44"/>
          <w:szCs w:val="44"/>
        </w:rPr>
      </w:pPr>
    </w:p>
    <w:p w:rsidR="008302F8" w:rsidRPr="001839BB" w:rsidRDefault="008302F8" w:rsidP="00082EBB">
      <w:pPr>
        <w:pStyle w:val="a5"/>
        <w:adjustRightInd w:val="0"/>
        <w:snapToGrid w:val="0"/>
        <w:spacing w:before="0" w:after="0"/>
        <w:ind w:leftChars="315" w:left="2861" w:hangingChars="500" w:hanging="2200"/>
        <w:jc w:val="both"/>
        <w:outlineLvl w:val="9"/>
        <w:rPr>
          <w:rFonts w:ascii="方正小标宋简体" w:eastAsia="方正小标宋简体" w:cs="Times New Roman"/>
          <w:b w:val="0"/>
          <w:bCs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</w:rPr>
        <w:t>关于成立</w:t>
      </w:r>
      <w:r w:rsidRPr="001839BB">
        <w:rPr>
          <w:rFonts w:ascii="方正小标宋简体" w:eastAsia="方正小标宋简体" w:cs="方正小标宋简体" w:hint="eastAsia"/>
          <w:b w:val="0"/>
          <w:bCs w:val="0"/>
          <w:sz w:val="44"/>
          <w:szCs w:val="44"/>
        </w:rPr>
        <w:t>基建处财务专项治理自查自纠工作小组的通知</w:t>
      </w:r>
    </w:p>
    <w:p w:rsidR="008302F8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E3604">
        <w:rPr>
          <w:rFonts w:ascii="仿宋_GB2312" w:eastAsia="仿宋_GB2312" w:hAnsi="华文仿宋" w:cs="仿宋_GB2312" w:hint="eastAsia"/>
          <w:sz w:val="32"/>
          <w:szCs w:val="32"/>
        </w:rPr>
        <w:t>为贯彻执行《</w:t>
      </w:r>
      <w:r>
        <w:rPr>
          <w:rFonts w:ascii="仿宋_GB2312" w:eastAsia="仿宋_GB2312" w:hAnsi="华文仿宋" w:cs="仿宋_GB2312" w:hint="eastAsia"/>
          <w:sz w:val="32"/>
          <w:szCs w:val="32"/>
        </w:rPr>
        <w:t>关于开展直属高校财务专项治理工作的通知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》（</w:t>
      </w:r>
      <w:proofErr w:type="gramStart"/>
      <w:r w:rsidRPr="00DE3604">
        <w:rPr>
          <w:rFonts w:ascii="仿宋_GB2312" w:eastAsia="仿宋_GB2312" w:hAnsi="华文仿宋" w:cs="仿宋_GB2312" w:hint="eastAsia"/>
          <w:sz w:val="32"/>
          <w:szCs w:val="32"/>
        </w:rPr>
        <w:t>教</w:t>
      </w:r>
      <w:r>
        <w:rPr>
          <w:rFonts w:ascii="仿宋_GB2312" w:eastAsia="仿宋_GB2312" w:hAnsi="华文仿宋" w:cs="仿宋_GB2312" w:hint="eastAsia"/>
          <w:sz w:val="32"/>
          <w:szCs w:val="32"/>
        </w:rPr>
        <w:t>财司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函</w:t>
      </w:r>
      <w:proofErr w:type="gramEnd"/>
      <w:r w:rsidRPr="00DE3604">
        <w:rPr>
          <w:rFonts w:ascii="仿宋_GB2312" w:eastAsia="仿宋_GB2312" w:hAnsi="华文仿宋" w:cs="仿宋_GB2312" w:hint="eastAsia"/>
          <w:sz w:val="32"/>
          <w:szCs w:val="32"/>
        </w:rPr>
        <w:t>〔</w:t>
      </w:r>
      <w:r w:rsidRPr="00DE3604">
        <w:rPr>
          <w:rFonts w:ascii="仿宋_GB2312" w:eastAsia="仿宋_GB2312" w:hAnsi="华文仿宋" w:cs="仿宋_GB2312"/>
          <w:sz w:val="32"/>
          <w:szCs w:val="32"/>
        </w:rPr>
        <w:t>201</w:t>
      </w:r>
      <w:r>
        <w:rPr>
          <w:rFonts w:ascii="仿宋_GB2312" w:eastAsia="仿宋_GB2312" w:hAnsi="华文仿宋" w:cs="仿宋_GB2312"/>
          <w:sz w:val="32"/>
          <w:szCs w:val="32"/>
        </w:rPr>
        <w:t>7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〕</w:t>
      </w:r>
      <w:r>
        <w:rPr>
          <w:rFonts w:ascii="仿宋_GB2312" w:eastAsia="仿宋_GB2312" w:hAnsi="华文仿宋" w:cs="仿宋_GB2312"/>
          <w:sz w:val="32"/>
          <w:szCs w:val="32"/>
        </w:rPr>
        <w:t>462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号）文件要求，</w:t>
      </w:r>
      <w:r>
        <w:rPr>
          <w:rFonts w:ascii="仿宋_GB2312" w:eastAsia="仿宋_GB2312" w:hAnsi="华文仿宋" w:cs="仿宋_GB2312" w:hint="eastAsia"/>
          <w:sz w:val="32"/>
          <w:szCs w:val="32"/>
        </w:rPr>
        <w:t>进一步规范部门财务行为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，</w:t>
      </w:r>
      <w:r>
        <w:rPr>
          <w:rFonts w:ascii="仿宋_GB2312" w:eastAsia="仿宋_GB2312" w:hAnsi="华文仿宋" w:cs="仿宋_GB2312" w:hint="eastAsia"/>
          <w:sz w:val="32"/>
          <w:szCs w:val="32"/>
        </w:rPr>
        <w:t>完善内控制度并及时查错防弊，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经研究决定，成立</w:t>
      </w:r>
      <w:r w:rsidRPr="001B4C05">
        <w:rPr>
          <w:rFonts w:ascii="仿宋_GB2312" w:eastAsia="仿宋_GB2312" w:hAnsi="华文仿宋" w:cs="仿宋_GB2312" w:hint="eastAsia"/>
          <w:sz w:val="32"/>
          <w:szCs w:val="32"/>
        </w:rPr>
        <w:t>河海大学基建处财务专项治理自查自纠工作小组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。小组组成人员如下：</w:t>
      </w: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E3604">
        <w:rPr>
          <w:rFonts w:ascii="仿宋_GB2312" w:eastAsia="仿宋_GB2312" w:hAnsi="华文仿宋" w:cs="仿宋_GB2312" w:hint="eastAsia"/>
          <w:sz w:val="32"/>
          <w:szCs w:val="32"/>
        </w:rPr>
        <w:t>组</w:t>
      </w:r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长：</w:t>
      </w:r>
      <w:r>
        <w:rPr>
          <w:rFonts w:ascii="仿宋_GB2312" w:eastAsia="仿宋_GB2312" w:hAnsi="华文仿宋" w:cs="仿宋_GB2312" w:hint="eastAsia"/>
          <w:sz w:val="32"/>
          <w:szCs w:val="32"/>
        </w:rPr>
        <w:t>张俊基</w:t>
      </w: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E3604">
        <w:rPr>
          <w:rFonts w:ascii="仿宋_GB2312" w:eastAsia="仿宋_GB2312" w:hAnsi="华文仿宋" w:cs="仿宋_GB2312" w:hint="eastAsia"/>
          <w:sz w:val="32"/>
          <w:szCs w:val="32"/>
        </w:rPr>
        <w:t>副组长：</w:t>
      </w:r>
      <w:r>
        <w:rPr>
          <w:rFonts w:ascii="仿宋_GB2312" w:eastAsia="仿宋_GB2312" w:hAnsi="华文仿宋" w:cs="仿宋_GB2312" w:hint="eastAsia"/>
          <w:sz w:val="32"/>
          <w:szCs w:val="32"/>
        </w:rPr>
        <w:t>李志强</w:t>
      </w: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E3604">
        <w:rPr>
          <w:rFonts w:ascii="仿宋_GB2312" w:eastAsia="仿宋_GB2312" w:hAnsi="华文仿宋" w:cs="仿宋_GB2312" w:hint="eastAsia"/>
          <w:sz w:val="32"/>
          <w:szCs w:val="32"/>
        </w:rPr>
        <w:t>成</w:t>
      </w:r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员：（按姓氏笔画排序）</w:t>
      </w: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华文仿宋" w:cs="Times New Roman"/>
          <w:sz w:val="32"/>
          <w:szCs w:val="32"/>
        </w:rPr>
      </w:pP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王亦萍</w:t>
      </w:r>
      <w:proofErr w:type="gramEnd"/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 w:hint="eastAsia"/>
          <w:sz w:val="32"/>
          <w:szCs w:val="32"/>
        </w:rPr>
        <w:t>孙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鸿</w:t>
      </w:r>
      <w:proofErr w:type="gramEnd"/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 w:hint="eastAsia"/>
          <w:sz w:val="32"/>
          <w:szCs w:val="32"/>
        </w:rPr>
        <w:t>宋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茜</w:t>
      </w:r>
      <w:proofErr w:type="gramEnd"/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张</w:t>
      </w:r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燕</w:t>
      </w:r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胡连森</w:t>
      </w:r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</w:t>
      </w:r>
      <w:r>
        <w:rPr>
          <w:rFonts w:ascii="仿宋_GB2312" w:eastAsia="仿宋_GB2312" w:hAnsi="华文仿宋" w:cs="仿宋_GB2312" w:hint="eastAsia"/>
          <w:sz w:val="32"/>
          <w:szCs w:val="32"/>
        </w:rPr>
        <w:t>蒋新会</w:t>
      </w:r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庆</w:t>
      </w:r>
      <w:r>
        <w:rPr>
          <w:rFonts w:ascii="仿宋_GB2312" w:eastAsia="仿宋_GB2312" w:hAnsi="华文仿宋" w:cs="仿宋_GB2312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华文仿宋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华文仿宋" w:cs="仿宋_GB2312" w:hint="eastAsia"/>
          <w:sz w:val="32"/>
          <w:szCs w:val="32"/>
        </w:rPr>
        <w:t>婕</w:t>
      </w:r>
      <w:proofErr w:type="gramEnd"/>
    </w:p>
    <w:p w:rsidR="008302F8" w:rsidRPr="00DE3604" w:rsidRDefault="008302F8" w:rsidP="00082E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E3604">
        <w:rPr>
          <w:rFonts w:ascii="仿宋_GB2312" w:eastAsia="仿宋_GB2312" w:hAnsi="华文仿宋" w:cs="仿宋_GB2312" w:hint="eastAsia"/>
          <w:sz w:val="32"/>
          <w:szCs w:val="32"/>
        </w:rPr>
        <w:t>特此通知。</w:t>
      </w:r>
    </w:p>
    <w:p w:rsidR="008124D7" w:rsidRDefault="008302F8" w:rsidP="006A1E06">
      <w:pPr>
        <w:adjustRightInd w:val="0"/>
        <w:snapToGrid w:val="0"/>
        <w:spacing w:line="560" w:lineRule="exact"/>
        <w:ind w:firstLine="645"/>
        <w:rPr>
          <w:rFonts w:ascii="仿宋_GB2312" w:eastAsia="仿宋_GB2312" w:hAnsi="华文仿宋" w:cs="仿宋_GB2312"/>
          <w:sz w:val="32"/>
          <w:szCs w:val="32"/>
        </w:rPr>
      </w:pPr>
      <w:r w:rsidRPr="00DE3604">
        <w:rPr>
          <w:rFonts w:ascii="仿宋_GB2312" w:eastAsia="仿宋_GB2312" w:hAnsi="华文仿宋" w:cs="仿宋_GB2312"/>
          <w:sz w:val="32"/>
          <w:szCs w:val="32"/>
        </w:rPr>
        <w:t xml:space="preserve">                          </w:t>
      </w:r>
    </w:p>
    <w:p w:rsidR="008302F8" w:rsidRPr="00DE3604" w:rsidRDefault="008124D7" w:rsidP="006A1E06">
      <w:pPr>
        <w:adjustRightInd w:val="0"/>
        <w:snapToGrid w:val="0"/>
        <w:spacing w:line="560" w:lineRule="exact"/>
        <w:ind w:firstLine="645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                         </w:t>
      </w:r>
      <w:r w:rsidR="00082EBB"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  <w:r w:rsidR="008302F8" w:rsidRPr="00DE3604">
        <w:rPr>
          <w:rFonts w:ascii="仿宋_GB2312" w:eastAsia="仿宋_GB2312" w:hAnsi="华文仿宋" w:cs="仿宋_GB2312" w:hint="eastAsia"/>
          <w:sz w:val="32"/>
          <w:szCs w:val="32"/>
        </w:rPr>
        <w:t>河海大学</w:t>
      </w:r>
      <w:r w:rsidR="008302F8">
        <w:rPr>
          <w:rFonts w:ascii="仿宋_GB2312" w:eastAsia="仿宋_GB2312" w:hAnsi="华文仿宋" w:cs="仿宋_GB2312" w:hint="eastAsia"/>
          <w:sz w:val="32"/>
          <w:szCs w:val="32"/>
        </w:rPr>
        <w:t>基建处</w:t>
      </w:r>
    </w:p>
    <w:p w:rsidR="008302F8" w:rsidRPr="00DE3604" w:rsidRDefault="008302F8" w:rsidP="00DE3604">
      <w:pPr>
        <w:adjustRightInd w:val="0"/>
        <w:snapToGrid w:val="0"/>
        <w:spacing w:line="560" w:lineRule="exact"/>
        <w:ind w:firstLine="645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/>
          <w:sz w:val="32"/>
          <w:szCs w:val="32"/>
        </w:rPr>
        <w:t xml:space="preserve">                          </w:t>
      </w:r>
      <w:r w:rsidRPr="00DE3604">
        <w:rPr>
          <w:rFonts w:ascii="仿宋_GB2312" w:eastAsia="仿宋_GB2312" w:hAnsi="华文仿宋" w:cs="仿宋_GB2312"/>
          <w:sz w:val="32"/>
          <w:szCs w:val="32"/>
        </w:rPr>
        <w:t>201</w:t>
      </w:r>
      <w:r>
        <w:rPr>
          <w:rFonts w:ascii="仿宋_GB2312" w:eastAsia="仿宋_GB2312" w:hAnsi="华文仿宋" w:cs="仿宋_GB2312"/>
          <w:sz w:val="32"/>
          <w:szCs w:val="32"/>
        </w:rPr>
        <w:t>7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年</w:t>
      </w:r>
      <w:r>
        <w:rPr>
          <w:rFonts w:ascii="仿宋_GB2312" w:eastAsia="仿宋_GB2312" w:hAnsi="华文仿宋" w:cs="仿宋_GB2312"/>
          <w:sz w:val="32"/>
          <w:szCs w:val="32"/>
        </w:rPr>
        <w:t>8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月</w:t>
      </w:r>
      <w:r>
        <w:rPr>
          <w:rFonts w:ascii="仿宋_GB2312" w:eastAsia="仿宋_GB2312" w:hAnsi="华文仿宋" w:cs="仿宋_GB2312"/>
          <w:sz w:val="32"/>
          <w:szCs w:val="32"/>
        </w:rPr>
        <w:t>23</w:t>
      </w:r>
      <w:r w:rsidRPr="00DE3604">
        <w:rPr>
          <w:rFonts w:ascii="仿宋_GB2312" w:eastAsia="仿宋_GB2312" w:hAnsi="华文仿宋" w:cs="仿宋_GB2312" w:hint="eastAsia"/>
          <w:sz w:val="32"/>
          <w:szCs w:val="32"/>
        </w:rPr>
        <w:t>日</w:t>
      </w:r>
    </w:p>
    <w:sectPr w:rsidR="008302F8" w:rsidRPr="00DE3604" w:rsidSect="0056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5D" w:rsidRDefault="0042165D" w:rsidP="00DE36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165D" w:rsidRDefault="0042165D" w:rsidP="00DE36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5D" w:rsidRDefault="0042165D" w:rsidP="00DE36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165D" w:rsidRDefault="0042165D" w:rsidP="00DE36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04"/>
    <w:rsid w:val="00082EBB"/>
    <w:rsid w:val="001605E6"/>
    <w:rsid w:val="001839BB"/>
    <w:rsid w:val="001B29AE"/>
    <w:rsid w:val="001B4C05"/>
    <w:rsid w:val="00303100"/>
    <w:rsid w:val="003B44E2"/>
    <w:rsid w:val="0042165D"/>
    <w:rsid w:val="0047575B"/>
    <w:rsid w:val="00567343"/>
    <w:rsid w:val="005F2EB8"/>
    <w:rsid w:val="00600351"/>
    <w:rsid w:val="0068596B"/>
    <w:rsid w:val="006A1E06"/>
    <w:rsid w:val="006D262F"/>
    <w:rsid w:val="00700BF7"/>
    <w:rsid w:val="007779E0"/>
    <w:rsid w:val="00802E2D"/>
    <w:rsid w:val="008124D7"/>
    <w:rsid w:val="008302F8"/>
    <w:rsid w:val="0092324B"/>
    <w:rsid w:val="009749BF"/>
    <w:rsid w:val="00A9727B"/>
    <w:rsid w:val="00B56448"/>
    <w:rsid w:val="00C2550B"/>
    <w:rsid w:val="00C31438"/>
    <w:rsid w:val="00C94633"/>
    <w:rsid w:val="00DE3604"/>
    <w:rsid w:val="00DF1AA9"/>
    <w:rsid w:val="00E37CFE"/>
    <w:rsid w:val="00E431E2"/>
    <w:rsid w:val="00EB5873"/>
    <w:rsid w:val="00EE0B4B"/>
    <w:rsid w:val="00F33715"/>
    <w:rsid w:val="00F54228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E3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E3604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DE3604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Char1">
    <w:name w:val="标题 Char"/>
    <w:link w:val="a5"/>
    <w:uiPriority w:val="99"/>
    <w:locked/>
    <w:rsid w:val="00DE3604"/>
    <w:rPr>
      <w:rFonts w:ascii="Calibri Light" w:eastAsia="宋体" w:hAnsi="Calibri Light" w:cs="Calibri Light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1839BB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C2550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河海基【2017】2号</dc:title>
  <dc:subject/>
  <dc:creator>dell</dc:creator>
  <cp:keywords/>
  <dc:description/>
  <cp:lastModifiedBy>张燕</cp:lastModifiedBy>
  <cp:revision>7</cp:revision>
  <cp:lastPrinted>2017-08-24T08:04:00Z</cp:lastPrinted>
  <dcterms:created xsi:type="dcterms:W3CDTF">2017-08-24T08:05:00Z</dcterms:created>
  <dcterms:modified xsi:type="dcterms:W3CDTF">2017-10-18T06:57:00Z</dcterms:modified>
</cp:coreProperties>
</file>